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BF3A7D4" w:rsidR="00194E06" w:rsidRPr="003C0D93" w:rsidRDefault="00CB375F" w:rsidP="00194E06">
      <w:pPr>
        <w:pStyle w:val="Titolo1"/>
        <w:spacing w:before="0" w:after="120"/>
        <w:jc w:val="center"/>
        <w:rPr>
          <w:sz w:val="16"/>
          <w:szCs w:val="16"/>
        </w:rPr>
      </w:pPr>
      <w:r w:rsidRPr="00CB375F">
        <w:rPr>
          <w:sz w:val="28"/>
          <w:szCs w:val="28"/>
        </w:rPr>
        <w:t>Vedremo se porterà frutti per l’avvenire; se no, lo taglierai</w:t>
      </w:r>
    </w:p>
    <w:p w14:paraId="14ED2BD7" w14:textId="0889DFF1" w:rsidR="00172C0A" w:rsidRPr="00172C0A" w:rsidRDefault="00172C0A" w:rsidP="00172C0A">
      <w:pPr>
        <w:spacing w:after="120"/>
        <w:jc w:val="both"/>
        <w:rPr>
          <w:rFonts w:ascii="Arial" w:hAnsi="Arial" w:cs="Arial"/>
          <w:i/>
          <w:iCs/>
        </w:rPr>
      </w:pPr>
      <w:r>
        <w:rPr>
          <w:rFonts w:ascii="Arial" w:hAnsi="Arial" w:cs="Arial"/>
        </w:rPr>
        <w:t>Per comprendere questo brano del Vangelo è cosa giusta lasciarsi aiutare dal profeta Isaia  con il Cantico sulla vigna che il Signore pone sulla sua bocca:</w:t>
      </w:r>
      <w:r w:rsidRPr="00172C0A">
        <w:rPr>
          <w:rFonts w:ascii="Arial" w:hAnsi="Arial" w:cs="Arial"/>
          <w:i/>
          <w:iCs/>
        </w:rPr>
        <w:t xml:space="preserve"> “Voglio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622E5F9B" w14:textId="45AC6477" w:rsidR="00172C0A" w:rsidRPr="00172C0A" w:rsidRDefault="00172C0A" w:rsidP="00172C0A">
      <w:pPr>
        <w:spacing w:after="120"/>
        <w:jc w:val="both"/>
        <w:rPr>
          <w:rFonts w:ascii="Arial" w:hAnsi="Arial" w:cs="Arial"/>
          <w:i/>
          <w:iCs/>
        </w:rPr>
      </w:pPr>
      <w:r w:rsidRPr="00172C0A">
        <w:rPr>
          <w:rFonts w:ascii="Arial" w:hAnsi="Arial" w:cs="Arial"/>
          <w:i/>
          <w:iCs/>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w:t>
      </w:r>
    </w:p>
    <w:p w14:paraId="1BB091F0" w14:textId="30A53E35" w:rsidR="00172C0A" w:rsidRPr="00172C0A" w:rsidRDefault="00172C0A" w:rsidP="00172C0A">
      <w:pPr>
        <w:spacing w:after="120"/>
        <w:jc w:val="both"/>
        <w:rPr>
          <w:rFonts w:ascii="Arial" w:hAnsi="Arial" w:cs="Arial"/>
          <w:i/>
          <w:iCs/>
        </w:rPr>
      </w:pPr>
      <w:r w:rsidRPr="00172C0A">
        <w:rPr>
          <w:rFonts w:ascii="Arial" w:hAnsi="Arial" w:cs="Arial"/>
          <w:i/>
          <w:iCs/>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5,1-40). </w:t>
      </w:r>
    </w:p>
    <w:p w14:paraId="2E561710" w14:textId="77777777" w:rsidR="009C4E97" w:rsidRDefault="00172C0A" w:rsidP="00515893">
      <w:pPr>
        <w:spacing w:after="120"/>
        <w:jc w:val="both"/>
        <w:rPr>
          <w:rFonts w:ascii="Arial" w:hAnsi="Arial" w:cs="Arial"/>
        </w:rPr>
      </w:pPr>
      <w:r>
        <w:rPr>
          <w:rFonts w:ascii="Arial" w:hAnsi="Arial" w:cs="Arial"/>
        </w:rPr>
        <w:t xml:space="preserve">Cosa vuole il Signore dal fico da lui piantato nella sua vigna? Che sia fico. Che produca il suo prezioso frutto. Non gli chiede di produrre mele. Non gli domanda che gli produca delle pere. Gli chiede di operare e di fruttificare secondo la sua natura. Qual è la natura dell’uomo? Quella di essere ad immagine e a somiglianza del suo Dio. Quali frutti dovrà produrre l’uomo? Manifestare nella sua vita la bellezza, la sapienza, la luce, la verità, la grazia, la misericordia, ogni altra virtù del suo Signore e Dio. </w:t>
      </w:r>
      <w:r w:rsidR="006E0093">
        <w:rPr>
          <w:rFonts w:ascii="Arial" w:hAnsi="Arial" w:cs="Arial"/>
        </w:rPr>
        <w:t>Se l’uomo non manifesta Dio con la sua vita, non solo è albero infruttuoso, è anche albero cattivo e malvagio perché produce frutti di morte e non di vita. C’è una differenza sostanziale tra il fico e l’uomo. Il fico infruttuoso non produce alcun frutto. È albero inutile. In più sfrutta il terreno per sé, ma non produce alcun frutto per gli altri. L’uomo che non produce frutti arreca un gravissimo danno perché senza frutti di vita mai potrà entrare nelle dimore eterne. In più</w:t>
      </w:r>
      <w:r w:rsidR="009C4E97">
        <w:rPr>
          <w:rFonts w:ascii="Arial" w:hAnsi="Arial" w:cs="Arial"/>
        </w:rPr>
        <w:t>,</w:t>
      </w:r>
      <w:r w:rsidR="006E0093">
        <w:rPr>
          <w:rFonts w:ascii="Arial" w:hAnsi="Arial" w:cs="Arial"/>
        </w:rPr>
        <w:t xml:space="preserve"> disobbedendo ai Comandamenti produce un danno contro i suoi fratelli. Le ingiustizie che si commettono quando non si obbedisce alla Parola del Signore sempre producono un frutto di morte per se stessi e per il mondo intero. </w:t>
      </w:r>
    </w:p>
    <w:p w14:paraId="39C41A67" w14:textId="4D4A16B6" w:rsidR="00D77B02" w:rsidRDefault="00FD285B" w:rsidP="00515893">
      <w:pPr>
        <w:spacing w:after="120"/>
        <w:jc w:val="both"/>
        <w:rPr>
          <w:rFonts w:ascii="Arial" w:hAnsi="Arial" w:cs="Arial"/>
        </w:rPr>
      </w:pPr>
      <w:r>
        <w:rPr>
          <w:rFonts w:ascii="Arial" w:hAnsi="Arial" w:cs="Arial"/>
        </w:rPr>
        <w:t xml:space="preserve">Oggi il Signore offre a tutti noi un altissimo insegnamento. Non siamo giusti perché non siamo stati uccisi da Pilato e neanche dalla Torre di Siloe che non è caduta su si noi. Siamo giusti se </w:t>
      </w:r>
      <w:r>
        <w:rPr>
          <w:rFonts w:ascii="Arial" w:hAnsi="Arial" w:cs="Arial"/>
        </w:rPr>
        <w:lastRenderedPageBreak/>
        <w:t xml:space="preserve">osserviamo la parola del Signore, se ci convertiamo ad essa e viviamo di perfetta obbedienza sia alle regole della sua giustizia e sia alle regole del suo amore, della sua carità, della sua misericordia, della sua compassione, del suo perdono. </w:t>
      </w:r>
      <w:r w:rsidR="00D008D4">
        <w:rPr>
          <w:rFonts w:ascii="Arial" w:hAnsi="Arial" w:cs="Arial"/>
        </w:rPr>
        <w:t>Se queste regole divine non le osserviamo, siamo ingiusti. Siamo nella morte, non siamo nella vita. Ma c’è anche un secondo altissimo insegnamento che il Signore ci elargisce: Cristo è il contadino che chiede al Padrone della vigna di pazientare ancora un poco con il fico sterile. Lui vi avrebbe messo ogni attenzione e prestato ogni cura perché l’albero iniziasse a fruttificare. Se le cure risulteranno inutili, allora il Padrone lo potrà tagliare. In Cristo, per Cristo, con Cristo, ogni membro del suo corpo, in relazione al sacramento da lui ricevuto, deve prestare le cure che sono nelle sue capacità e possibilità perché ogni uomo dia a Dio quello che è di Dio, a Cristo quello che è i Cristo, allo Spirito Santo quello che è dello Spirito Santo, alla Chiesa ciò che è della Chiesa, alla Vergine Maria ciò che è della Vergine Maria, ad ogni uomo ciò che è di ogni uomo.</w:t>
      </w:r>
    </w:p>
    <w:p w14:paraId="6C078B6B" w14:textId="7F4F89D5" w:rsidR="00FC3EE8" w:rsidRPr="00D77B02" w:rsidRDefault="00FF63CE" w:rsidP="00FF63CE">
      <w:pPr>
        <w:spacing w:after="120"/>
        <w:jc w:val="both"/>
        <w:rPr>
          <w:rFonts w:ascii="Arial" w:hAnsi="Arial" w:cs="Arial"/>
          <w:i/>
          <w:iCs/>
        </w:rPr>
      </w:pPr>
      <w:r w:rsidRPr="00FF63CE">
        <w:rPr>
          <w:rFonts w:ascii="Arial" w:hAnsi="Arial" w:cs="Arial"/>
          <w:i/>
          <w:iCs/>
        </w:rPr>
        <w:t xml:space="preserve">In quello stesso tempo si presentarono alcuni a riferirgli il fatto di quei Galilei, il cui sangue Pilato aveva fatto scorrere insieme a quello dei loro sacrifici. </w:t>
      </w:r>
      <w:r w:rsidR="00CB375F" w:rsidRPr="00FF63CE">
        <w:rPr>
          <w:rFonts w:ascii="Arial" w:hAnsi="Arial" w:cs="Arial"/>
          <w:i/>
          <w:iCs/>
        </w:rPr>
        <w:t>Prendendo</w:t>
      </w:r>
      <w:r w:rsidRPr="00FF63CE">
        <w:rPr>
          <w:rFonts w:ascii="Arial" w:hAnsi="Arial" w:cs="Arial"/>
          <w:i/>
          <w:iCs/>
        </w:rPr>
        <w:t xml:space="preserve"> la parola, Gesù disse loro: «Credete che quei Galilei fossero più peccatori di tutti i Galilei, per aver subìto tale sorte? </w:t>
      </w:r>
      <w:r w:rsidR="00CB375F" w:rsidRPr="00FF63CE">
        <w:rPr>
          <w:rFonts w:ascii="Arial" w:hAnsi="Arial" w:cs="Arial"/>
          <w:i/>
          <w:iCs/>
        </w:rPr>
        <w:t>No</w:t>
      </w:r>
      <w:r w:rsidRPr="00FF63CE">
        <w:rPr>
          <w:rFonts w:ascii="Arial" w:hAnsi="Arial" w:cs="Arial"/>
          <w:i/>
          <w:iCs/>
        </w:rPr>
        <w:t xml:space="preserve">, io vi dico, ma se non vi convertite, perirete tutti allo stesso modo. </w:t>
      </w:r>
      <w:r w:rsidR="00CB375F" w:rsidRPr="00FF63CE">
        <w:rPr>
          <w:rFonts w:ascii="Arial" w:hAnsi="Arial" w:cs="Arial"/>
          <w:i/>
          <w:iCs/>
        </w:rPr>
        <w:t>O</w:t>
      </w:r>
      <w:r w:rsidRPr="00FF63CE">
        <w:rPr>
          <w:rFonts w:ascii="Arial" w:hAnsi="Arial" w:cs="Arial"/>
          <w:i/>
          <w:iCs/>
        </w:rPr>
        <w:t xml:space="preserve"> quelle diciotto persone, sulle quali crollò la torre di Sìloe e le uccise, credete che fossero più colpevoli di tutti gli abitanti di Gerusalemme? </w:t>
      </w:r>
      <w:r w:rsidR="00CB375F" w:rsidRPr="00FF63CE">
        <w:rPr>
          <w:rFonts w:ascii="Arial" w:hAnsi="Arial" w:cs="Arial"/>
          <w:i/>
          <w:iCs/>
        </w:rPr>
        <w:t>No</w:t>
      </w:r>
      <w:r w:rsidRPr="00FF63CE">
        <w:rPr>
          <w:rFonts w:ascii="Arial" w:hAnsi="Arial" w:cs="Arial"/>
          <w:i/>
          <w:iCs/>
        </w:rPr>
        <w:t>, io vi dico, ma se non vi convertite, perirete tutti allo stesso modo».</w:t>
      </w:r>
      <w:r w:rsidR="00172C0A">
        <w:rPr>
          <w:rFonts w:ascii="Arial" w:hAnsi="Arial" w:cs="Arial"/>
          <w:i/>
          <w:iCs/>
        </w:rPr>
        <w:t xml:space="preserve"> </w:t>
      </w:r>
      <w:r w:rsidR="00CB375F" w:rsidRPr="00FF63CE">
        <w:rPr>
          <w:rFonts w:ascii="Arial" w:hAnsi="Arial" w:cs="Arial"/>
          <w:i/>
          <w:iCs/>
        </w:rPr>
        <w:t>Diceva</w:t>
      </w:r>
      <w:r w:rsidRPr="00FF63CE">
        <w:rPr>
          <w:rFonts w:ascii="Arial" w:hAnsi="Arial" w:cs="Arial"/>
          <w:i/>
          <w:iCs/>
        </w:rPr>
        <w:t xml:space="preserve"> anche questa parabola: «Un tale aveva piantato un albero di fichi nella sua vigna e venne a cercarvi frutti, ma non ne trovò. </w:t>
      </w:r>
      <w:r w:rsidR="00CB375F" w:rsidRPr="00FF63CE">
        <w:rPr>
          <w:rFonts w:ascii="Arial" w:hAnsi="Arial" w:cs="Arial"/>
          <w:i/>
          <w:iCs/>
        </w:rPr>
        <w:t>Allora</w:t>
      </w:r>
      <w:r w:rsidRPr="00FF63CE">
        <w:rPr>
          <w:rFonts w:ascii="Arial" w:hAnsi="Arial" w:cs="Arial"/>
          <w:i/>
          <w:iCs/>
        </w:rPr>
        <w:t xml:space="preserve"> disse al vignaiolo: “Ecco, sono tre anni che vengo a cercare frutti su quest’albero, ma non ne trovo. Taglialo dunque! Perché deve sfruttare il terreno?”. </w:t>
      </w:r>
      <w:r w:rsidR="00CB375F" w:rsidRPr="00FF63CE">
        <w:rPr>
          <w:rFonts w:ascii="Arial" w:hAnsi="Arial" w:cs="Arial"/>
          <w:i/>
          <w:iCs/>
        </w:rPr>
        <w:t>Ma</w:t>
      </w:r>
      <w:r w:rsidRPr="00FF63CE">
        <w:rPr>
          <w:rFonts w:ascii="Arial" w:hAnsi="Arial" w:cs="Arial"/>
          <w:i/>
          <w:iCs/>
        </w:rPr>
        <w:t xml:space="preserve"> quello gli rispose: “Padrone, lascialo ancora quest’anno, finché gli avrò zappato attorno e avrò messo il concime. </w:t>
      </w:r>
      <w:bookmarkStart w:id="0" w:name="_Hlk193899806"/>
      <w:r w:rsidR="00CB375F" w:rsidRPr="00FF63CE">
        <w:rPr>
          <w:rFonts w:ascii="Arial" w:hAnsi="Arial" w:cs="Arial"/>
          <w:i/>
          <w:iCs/>
        </w:rPr>
        <w:t>Vedremo</w:t>
      </w:r>
      <w:r w:rsidRPr="00FF63CE">
        <w:rPr>
          <w:rFonts w:ascii="Arial" w:hAnsi="Arial" w:cs="Arial"/>
          <w:i/>
          <w:iCs/>
        </w:rPr>
        <w:t xml:space="preserve"> se porterà frutti per l’avvenire; se no, lo taglierai</w:t>
      </w:r>
      <w:bookmarkEnd w:id="0"/>
      <w:r w:rsidRPr="00FF63CE">
        <w:rPr>
          <w:rFonts w:ascii="Arial" w:hAnsi="Arial" w:cs="Arial"/>
          <w:i/>
          <w:iCs/>
        </w:rPr>
        <w:t>”».</w:t>
      </w:r>
      <w:r w:rsidR="00552E62" w:rsidRPr="00552E62">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Pr>
          <w:rFonts w:ascii="Arial" w:hAnsi="Arial" w:cs="Arial"/>
          <w:i/>
          <w:iCs/>
        </w:rPr>
        <w:t>3</w:t>
      </w:r>
      <w:r w:rsidR="002E755B" w:rsidRPr="00D77B02">
        <w:rPr>
          <w:rFonts w:ascii="Arial" w:hAnsi="Arial" w:cs="Arial"/>
          <w:i/>
          <w:iCs/>
        </w:rPr>
        <w:t>,</w:t>
      </w:r>
      <w:r>
        <w:rPr>
          <w:rFonts w:ascii="Arial" w:hAnsi="Arial" w:cs="Arial"/>
          <w:i/>
          <w:iCs/>
        </w:rPr>
        <w:t>1</w:t>
      </w:r>
      <w:r w:rsidR="002E755B" w:rsidRPr="00D77B02">
        <w:rPr>
          <w:rFonts w:ascii="Arial" w:hAnsi="Arial" w:cs="Arial"/>
          <w:i/>
          <w:iCs/>
        </w:rPr>
        <w:t>-</w:t>
      </w:r>
      <w:r w:rsidR="00C12E2F">
        <w:rPr>
          <w:rFonts w:ascii="Arial" w:hAnsi="Arial" w:cs="Arial"/>
          <w:i/>
          <w:iCs/>
        </w:rPr>
        <w:t>9</w:t>
      </w:r>
      <w:r w:rsidR="002E755B" w:rsidRPr="00D77B02">
        <w:rPr>
          <w:rFonts w:ascii="Arial" w:hAnsi="Arial" w:cs="Arial"/>
          <w:i/>
          <w:iCs/>
        </w:rPr>
        <w:t xml:space="preserve">). </w:t>
      </w:r>
    </w:p>
    <w:p w14:paraId="3A704A1A" w14:textId="20E2BFF2" w:rsidR="007B7F86" w:rsidRDefault="00D008D4" w:rsidP="009B5CD2">
      <w:pPr>
        <w:spacing w:after="120"/>
        <w:jc w:val="both"/>
        <w:rPr>
          <w:rFonts w:ascii="Arial" w:hAnsi="Arial" w:cs="Arial"/>
        </w:rPr>
      </w:pPr>
      <w:r>
        <w:rPr>
          <w:rFonts w:ascii="Arial" w:hAnsi="Arial" w:cs="Arial"/>
        </w:rPr>
        <w:t xml:space="preserve">Oggi possiamo attestare che il cristiano vive di grande, universale ingiustizia: non dona a Cristo quello che è di Cristo. Di Cristo Gesù è ogni uomo. Non dona ad ogni uomo ciò che è di ogni uomo. Di ogni uomo è Cristo Gesù, perché Cristo Gesù è il dono che il Padre gli ha fatto. Non dona alla Chiesa ciò che è della Chiesa. Della Chiesa è ogni uomo, da redimere e da salvare. Non dona l’uomo alla Chiesa, la sola via stabilita dal Padre perché si giunga fino a Lui e Lui discenda presso ogni uomo, Si scende e si sale sono in Cristo, per Cristo, in Cristo. </w:t>
      </w:r>
      <w:r w:rsidR="00885DE1">
        <w:rPr>
          <w:rFonts w:ascii="Arial" w:hAnsi="Arial" w:cs="Arial"/>
        </w:rPr>
        <w:t xml:space="preserve">Noi oggi abbiamo messo la nostra mente, il nostro pensiero, la nostra volontà, il nostro istinto di peccato dinanzi a Dio Padre, a Cristo Gesù, allo Spirito Santo, alla Madre di Dio, al Vangelo, alla verità, ad ogni comando di Cristo Gesù. Invece è urgente che la nostra volontà e tutto il nostro essere si rinneghi dinanzi al Padre, al Figlio, allo Spirito Santo, alla Madre di Dio, al Vangelo, alla Divina ed Eterna Verità. Oggi abbiamo il pensiero che governa il Vangelo. Gesù invece ci insegna a porre il Vangelo a governo del nostro pensiero. La Madre di Dio e Madre nostra ci aiuti affinché mai il nostro pensiero governi il Vangelo. Governare il Vangelo è somma ingiustizia ed è via per la nostra perdizione eterna. </w:t>
      </w:r>
    </w:p>
    <w:p w14:paraId="4CFE01AF" w14:textId="75E76E37" w:rsidR="006E0093" w:rsidRPr="006E0093" w:rsidRDefault="006E0093" w:rsidP="006E0093">
      <w:pPr>
        <w:spacing w:after="120"/>
        <w:jc w:val="both"/>
        <w:rPr>
          <w:rFonts w:ascii="Arial" w:hAnsi="Arial" w:cs="Arial"/>
        </w:rPr>
      </w:pPr>
      <w:r>
        <w:rPr>
          <w:rFonts w:ascii="Arial" w:hAnsi="Arial" w:cs="Arial"/>
        </w:rPr>
        <w:t>Postilla:</w:t>
      </w:r>
      <w:r w:rsidRPr="006E0093">
        <w:t xml:space="preserve"> </w:t>
      </w:r>
      <w:r w:rsidRPr="006E0093">
        <w:rPr>
          <w:rFonts w:ascii="Arial" w:hAnsi="Arial" w:cs="Arial"/>
        </w:rPr>
        <w:t>ladri e briganti della verità della Giustizia</w:t>
      </w:r>
      <w:r>
        <w:rPr>
          <w:rFonts w:ascii="Arial" w:hAnsi="Arial" w:cs="Arial"/>
        </w:rPr>
        <w:t xml:space="preserve">. </w:t>
      </w:r>
    </w:p>
    <w:p w14:paraId="15AC31B6" w14:textId="77777777" w:rsidR="006E0093" w:rsidRDefault="006E0093" w:rsidP="006E0093">
      <w:pPr>
        <w:spacing w:after="120"/>
        <w:jc w:val="both"/>
        <w:rPr>
          <w:rFonts w:ascii="Arial" w:hAnsi="Arial" w:cs="Arial"/>
        </w:rPr>
      </w:pPr>
      <w:r w:rsidRPr="006E0093">
        <w:rPr>
          <w:rFonts w:ascii="Arial" w:hAnsi="Arial" w:cs="Arial"/>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all’uomo la sua verità? Attraverso la sua Parola, alla quale Lui, il Signore, chiede obbedienza. 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w:t>
      </w:r>
    </w:p>
    <w:p w14:paraId="19B3F5C4" w14:textId="77777777" w:rsidR="006E0093" w:rsidRDefault="006E0093" w:rsidP="006E0093">
      <w:pPr>
        <w:spacing w:after="120"/>
        <w:jc w:val="both"/>
        <w:rPr>
          <w:rFonts w:ascii="Arial" w:hAnsi="Arial" w:cs="Arial"/>
        </w:rPr>
      </w:pPr>
      <w:r w:rsidRPr="006E0093">
        <w:rPr>
          <w:rFonts w:ascii="Arial" w:hAnsi="Arial" w:cs="Arial"/>
        </w:rPr>
        <w:t>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w:t>
      </w:r>
    </w:p>
    <w:p w14:paraId="396A9B67" w14:textId="77777777" w:rsidR="006E0093" w:rsidRDefault="006E0093" w:rsidP="006E0093">
      <w:pPr>
        <w:spacing w:after="120"/>
        <w:jc w:val="both"/>
        <w:rPr>
          <w:rFonts w:ascii="Arial" w:hAnsi="Arial" w:cs="Arial"/>
        </w:rPr>
      </w:pPr>
      <w:r w:rsidRPr="006E0093">
        <w:rPr>
          <w:rFonts w:ascii="Arial" w:hAnsi="Arial" w:cs="Arial"/>
        </w:rPr>
        <w:lastRenderedPageBreak/>
        <w:t>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È possibile oggi invertire questa tendenza? È assai difficile, se non impossibile. Ormai non si combatte solo contro una sola falsità, una sola eresia, una sola verità negata. La diga si è rotta e tutto fiume della falsità infernale sta invadendo ogni mente e ogni cuore. Si dovrebbe riparare la diga. Ma quest’opera ormai è divenuta impossibile. Le maestranze addette ai lavor</w:t>
      </w:r>
      <w:r>
        <w:rPr>
          <w:rFonts w:ascii="Arial" w:hAnsi="Arial" w:cs="Arial"/>
        </w:rPr>
        <w:t>i</w:t>
      </w:r>
      <w:r w:rsidRPr="006E0093">
        <w:rPr>
          <w:rFonts w:ascii="Arial" w:hAnsi="Arial" w:cs="Arial"/>
        </w:rPr>
        <w:t xml:space="preserve">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w:t>
      </w:r>
    </w:p>
    <w:p w14:paraId="17C6E560" w14:textId="77777777" w:rsidR="00FD285B" w:rsidRDefault="006E0093" w:rsidP="006E0093">
      <w:pPr>
        <w:spacing w:after="120"/>
        <w:jc w:val="both"/>
        <w:rPr>
          <w:rFonts w:ascii="Arial" w:hAnsi="Arial" w:cs="Arial"/>
        </w:rPr>
      </w:pPr>
      <w:r w:rsidRPr="006E0093">
        <w:rPr>
          <w:rFonts w:ascii="Arial" w:hAnsi="Arial" w:cs="Arial"/>
        </w:rPr>
        <w:t>Oggi invece il cristiano vive in un grande inganno. Quale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w:t>
      </w:r>
    </w:p>
    <w:p w14:paraId="57646E60" w14:textId="77777777" w:rsidR="00FD285B" w:rsidRDefault="006E0093" w:rsidP="006E0093">
      <w:pPr>
        <w:spacing w:after="120"/>
        <w:jc w:val="both"/>
        <w:rPr>
          <w:rFonts w:ascii="Arial" w:hAnsi="Arial" w:cs="Arial"/>
        </w:rPr>
      </w:pPr>
      <w:r w:rsidRPr="006E0093">
        <w:rPr>
          <w:rFonts w:ascii="Arial" w:hAnsi="Arial" w:cs="Arial"/>
        </w:rPr>
        <w:t xml:space="preserve"> È questo oggi il grande mondo dell’illusione. Ad ognuno l’obbligo di non ingannare se stesso e di non lasciarsi ingannare. Ecco l’ammonimento di Gesù ai suoi discepoli: «Badate che nessuno vi inganni! Molti infatti verranno nel mio nome, dicendo: “Io sono il Cristo”, e trarranno molti in inganno (Mt 24,4-5).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w:t>
      </w:r>
    </w:p>
    <w:p w14:paraId="7C654789" w14:textId="77777777" w:rsidR="00FD285B" w:rsidRDefault="006E0093" w:rsidP="006E0093">
      <w:pPr>
        <w:spacing w:after="120"/>
        <w:jc w:val="both"/>
        <w:rPr>
          <w:rFonts w:ascii="Arial" w:hAnsi="Arial" w:cs="Arial"/>
        </w:rPr>
      </w:pPr>
      <w:r w:rsidRPr="006E0093">
        <w:rPr>
          <w:rFonts w:ascii="Arial" w:hAnsi="Arial" w:cs="Arial"/>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w:t>
      </w:r>
      <w:r w:rsidRPr="006E0093">
        <w:rPr>
          <w:rFonts w:ascii="Arial" w:hAnsi="Arial" w:cs="Arial"/>
        </w:rPr>
        <w:lastRenderedPageBreak/>
        <w:t xml:space="preserve">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5A42ED3D" w14:textId="77777777" w:rsidR="00FD285B" w:rsidRDefault="006E0093" w:rsidP="006E0093">
      <w:pPr>
        <w:spacing w:after="120"/>
        <w:jc w:val="both"/>
        <w:rPr>
          <w:rFonts w:ascii="Arial" w:hAnsi="Arial" w:cs="Arial"/>
        </w:rPr>
      </w:pPr>
      <w:r w:rsidRPr="006E0093">
        <w:rPr>
          <w:rFonts w:ascii="Arial" w:hAnsi="Arial" w:cs="Arial"/>
        </w:rPr>
        <w:t xml:space="preserve">Ora esaminiamo alcuni casi,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w:t>
      </w:r>
    </w:p>
    <w:p w14:paraId="506E4ABB" w14:textId="77777777" w:rsidR="00FD285B" w:rsidRDefault="006E0093" w:rsidP="006E0093">
      <w:pPr>
        <w:spacing w:after="120"/>
        <w:jc w:val="both"/>
        <w:rPr>
          <w:rFonts w:ascii="Arial" w:hAnsi="Arial" w:cs="Arial"/>
        </w:rPr>
      </w:pPr>
      <w:r w:rsidRPr="006E0093">
        <w:rPr>
          <w:rFonts w:ascii="Arial" w:hAnsi="Arial" w:cs="Arial"/>
        </w:rPr>
        <w:t xml:space="preserve">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w:t>
      </w:r>
    </w:p>
    <w:p w14:paraId="558261A4" w14:textId="77777777" w:rsidR="00FD285B" w:rsidRDefault="006E0093" w:rsidP="006E0093">
      <w:pPr>
        <w:spacing w:after="120"/>
        <w:jc w:val="both"/>
        <w:rPr>
          <w:rFonts w:ascii="Arial" w:hAnsi="Arial" w:cs="Arial"/>
        </w:rPr>
      </w:pPr>
      <w:r w:rsidRPr="006E0093">
        <w:rPr>
          <w:rFonts w:ascii="Arial" w:hAnsi="Arial" w:cs="Arial"/>
        </w:rPr>
        <w:t xml:space="preserve">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A questo punto è giusto ricordare l’ammonimento rivolto dall’Apostolo Paolo ai Corinzi nella sua Prima Lettera: “Secondo la grazia di Dio che mi è stata </w:t>
      </w:r>
      <w:r w:rsidRPr="006E0093">
        <w:rPr>
          <w:rFonts w:ascii="Arial" w:hAnsi="Arial" w:cs="Arial"/>
        </w:rPr>
        <w:lastRenderedPageBreak/>
        <w:t xml:space="preserve">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Oggi si sta compiendo ciò che denuncia Paolo nella Lettera ai Romani, Parafrasando la sua verità, possiamo dire che noi: Ignorando la giustizia di Dio e cercando di stabilire la propria, non ci sommettiamo alla giustizia di Dio (Cfr. Rm 10,3). </w:t>
      </w:r>
    </w:p>
    <w:p w14:paraId="4B572B9A" w14:textId="77777777" w:rsidR="00FD285B" w:rsidRDefault="006E0093" w:rsidP="006E0093">
      <w:pPr>
        <w:spacing w:after="120"/>
        <w:jc w:val="both"/>
        <w:rPr>
          <w:rFonts w:ascii="Arial" w:hAnsi="Arial" w:cs="Arial"/>
        </w:rPr>
      </w:pPr>
      <w:r w:rsidRPr="006E0093">
        <w:rPr>
          <w:rFonts w:ascii="Arial" w:hAnsi="Arial" w:cs="Arial"/>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Perché la giustizia è virtù? </w:t>
      </w:r>
    </w:p>
    <w:p w14:paraId="631A3240" w14:textId="77777777" w:rsidR="00FD285B" w:rsidRDefault="006E0093" w:rsidP="006E0093">
      <w:pPr>
        <w:spacing w:after="120"/>
        <w:jc w:val="both"/>
        <w:rPr>
          <w:rFonts w:ascii="Arial" w:hAnsi="Arial" w:cs="Arial"/>
        </w:rPr>
      </w:pPr>
      <w:r w:rsidRPr="006E0093">
        <w:rPr>
          <w:rFonts w:ascii="Arial" w:hAnsi="Arial" w:cs="Arial"/>
        </w:rPr>
        <w:t xml:space="preserve">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w:t>
      </w:r>
    </w:p>
    <w:p w14:paraId="642589FA" w14:textId="654424E5" w:rsidR="00FD285B" w:rsidRDefault="006E0093" w:rsidP="006E0093">
      <w:pPr>
        <w:spacing w:after="120"/>
        <w:jc w:val="both"/>
        <w:rPr>
          <w:rFonts w:ascii="Arial" w:hAnsi="Arial" w:cs="Arial"/>
        </w:rPr>
      </w:pPr>
      <w:r w:rsidRPr="006E0093">
        <w:rPr>
          <w:rFonts w:ascii="Arial" w:hAnsi="Arial" w:cs="Arial"/>
        </w:rPr>
        <w:t>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w:t>
      </w:r>
      <w:r w:rsidR="00FD285B">
        <w:rPr>
          <w:rFonts w:ascii="Arial" w:hAnsi="Arial" w:cs="Arial"/>
        </w:rPr>
        <w:t>e</w:t>
      </w:r>
      <w:r w:rsidRPr="006E0093">
        <w:rPr>
          <w:rFonts w:ascii="Arial" w:hAnsi="Arial" w:cs="Arial"/>
        </w:rPr>
        <w:t xml:space="preserve">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“Venite, figli, ascoltatemi: vi insegnerò il timore del Signore. Chi è l’uomo che desidera la vita e ama i giorni in cui vedere il bene? Custodisci la lingua dal male, le labbra da parole di menzogna. Sta’ lontano dal male e fa’ il bene, cerca e persegui la pace” (Sal 34,12-15). Ecco la fondamentale, essenziale, primaria giustizia: preservare, custodire la lingua da ogni parola che non sia purissima verità, verità storica e verità divina. La calunnia e la falsa testimonianza uccidono più persone che mille bombe nucleari. </w:t>
      </w:r>
    </w:p>
    <w:p w14:paraId="79F5D9FA" w14:textId="5F6012D4" w:rsidR="00FD285B" w:rsidRDefault="006E0093" w:rsidP="006E0093">
      <w:pPr>
        <w:spacing w:after="120"/>
        <w:jc w:val="both"/>
        <w:rPr>
          <w:rFonts w:ascii="Arial" w:hAnsi="Arial" w:cs="Arial"/>
        </w:rPr>
      </w:pPr>
      <w:r w:rsidRPr="006E0093">
        <w:rPr>
          <w:rFonts w:ascii="Arial" w:hAnsi="Arial" w:cs="Arial"/>
        </w:rPr>
        <w:t xml:space="preserve">Oggi al cristiano questa giustizia non interessa più. Calpestarla è per lui purissima giustizia. Scrivere poi sentenze inique di morte spirituale, eliminare spiritualmente una persona sul fondamento della calunnia e della falsa testimonianza è visto come vero di culto a Dio. Ecco cosa dice il Signore per mezzo del profeta Isaia: “Guai a coloro che fanno decreti iniqui e scrivono in fretta sentenze oppressive, per negare la giustizia ai miseri e per frodare del diritto i poveri del </w:t>
      </w:r>
      <w:r w:rsidRPr="006E0093">
        <w:rPr>
          <w:rFonts w:ascii="Arial" w:hAnsi="Arial" w:cs="Arial"/>
        </w:rPr>
        <w:lastRenderedPageBreak/>
        <w:t xml:space="preserve">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Mai per il Signore l’ingiustizia potrà divenire giustizia, mai le tenebre saranno luce e mai l’iniquità equità. Dice Gesù ai farisei di ieri e di oggi: “Voi siete quelli che si ritengono giusti davanti agli uomini, ma Dio conosce i vostri cuori: ciò che fra gli uomini viene esaltato, davanti a Dio è cosa abominevole” (Lc 16.15). Abominevole presso il Signore e detestabile è la giustizia del cristiano, chiunque esso sia, fondata sulla calunnia, sulla falsa testimonianza, sulla menzogna, </w:t>
      </w:r>
      <w:r w:rsidR="009E7428" w:rsidRPr="006E0093">
        <w:rPr>
          <w:rFonts w:ascii="Arial" w:hAnsi="Arial" w:cs="Arial"/>
        </w:rPr>
        <w:t>sull</w:t>
      </w:r>
      <w:r w:rsidR="009E7428">
        <w:rPr>
          <w:rFonts w:ascii="Arial" w:hAnsi="Arial" w:cs="Arial"/>
        </w:rPr>
        <w:t>e</w:t>
      </w:r>
      <w:r w:rsidRPr="006E0093">
        <w:rPr>
          <w:rFonts w:ascii="Arial" w:hAnsi="Arial" w:cs="Arial"/>
        </w:rPr>
        <w:t xml:space="preserv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w:t>
      </w:r>
    </w:p>
    <w:p w14:paraId="250CCB22" w14:textId="77777777" w:rsidR="00FD285B" w:rsidRDefault="006E0093" w:rsidP="006E0093">
      <w:pPr>
        <w:spacing w:after="120"/>
        <w:jc w:val="both"/>
        <w:rPr>
          <w:rFonts w:ascii="Arial" w:hAnsi="Arial" w:cs="Arial"/>
        </w:rPr>
      </w:pPr>
      <w:r w:rsidRPr="006E0093">
        <w:rPr>
          <w:rFonts w:ascii="Arial" w:hAnsi="Arial" w:cs="Arial"/>
        </w:rPr>
        <w:t>Noi sappiamo che l’ingannato e l’ingannatore subiranno la medesima sorte, sono ugualmente responsabili di ogni ingiustizia ai danni degli uomini e di conseguenza ai danni del Signore. Quale immagine di Dio dona un cristiano del suo Signore se si lascia coinvolgere in ogni forma di ingiustizia? Perché il Signore permette ogni ingiustizia anche nella sua Chiesa? Prima leggiamo un brano dal Libro di Giobbe e poi risponderemo: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w:t>
      </w:r>
    </w:p>
    <w:p w14:paraId="4E264EF7" w14:textId="77777777" w:rsidR="00FD285B" w:rsidRDefault="006E0093" w:rsidP="006E0093">
      <w:pPr>
        <w:spacing w:after="120"/>
        <w:jc w:val="both"/>
        <w:rPr>
          <w:rFonts w:ascii="Arial" w:hAnsi="Arial" w:cs="Arial"/>
        </w:rPr>
      </w:pPr>
      <w:r w:rsidRPr="006E0093">
        <w:rPr>
          <w:rFonts w:ascii="Arial" w:hAnsi="Arial" w:cs="Arial"/>
        </w:rPr>
        <w:t xml:space="preserve">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 </w:t>
      </w:r>
    </w:p>
    <w:p w14:paraId="39E50C22" w14:textId="77777777" w:rsidR="00FD285B" w:rsidRDefault="006E0093" w:rsidP="006E0093">
      <w:pPr>
        <w:spacing w:after="120"/>
        <w:jc w:val="both"/>
        <w:rPr>
          <w:rFonts w:ascii="Arial" w:hAnsi="Arial" w:cs="Arial"/>
        </w:rPr>
      </w:pPr>
      <w:r w:rsidRPr="006E0093">
        <w:rPr>
          <w:rFonts w:ascii="Arial" w:hAnsi="Arial" w:cs="Arial"/>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w:t>
      </w:r>
      <w:r w:rsidRPr="006E0093">
        <w:rPr>
          <w:rFonts w:ascii="Arial" w:hAnsi="Arial" w:cs="Arial"/>
        </w:rPr>
        <w:lastRenderedPageBreak/>
        <w:t xml:space="preserve">Signore, nell'obbedienza a Dio nostro Padre, nella libertà dello Spirito Santo. I servi della giustizia servono nello Spirito di Dio che li rende liberi. I servi del peccato servono nello spirito della carne che rende schiavi e prigionieri. 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w:t>
      </w:r>
    </w:p>
    <w:p w14:paraId="1B8B32BF" w14:textId="77777777" w:rsidR="00FD285B" w:rsidRDefault="006E0093" w:rsidP="006E0093">
      <w:pPr>
        <w:spacing w:after="120"/>
        <w:jc w:val="both"/>
        <w:rPr>
          <w:rFonts w:ascii="Arial" w:hAnsi="Arial" w:cs="Arial"/>
        </w:rPr>
      </w:pPr>
      <w:r w:rsidRPr="006E0093">
        <w:rPr>
          <w:rFonts w:ascii="Arial" w:hAnsi="Arial" w:cs="Arial"/>
        </w:rPr>
        <w:t xml:space="preserve">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w:t>
      </w:r>
    </w:p>
    <w:p w14:paraId="4D885C58" w14:textId="77777777" w:rsidR="00FD285B" w:rsidRDefault="006E0093" w:rsidP="006E0093">
      <w:pPr>
        <w:spacing w:after="120"/>
        <w:jc w:val="both"/>
        <w:rPr>
          <w:rFonts w:ascii="Arial" w:hAnsi="Arial" w:cs="Arial"/>
        </w:rPr>
      </w:pPr>
      <w:r w:rsidRPr="006E0093">
        <w:rPr>
          <w:rFonts w:ascii="Arial" w:hAnsi="Arial" w:cs="Arial"/>
        </w:rPr>
        <w:t xml:space="preserve">L'obbedienza secondo Dio e l'obbedienza secondo il mondo non sono la stessa cosa. In Dio e nella sua obbedienza l'opera deve essere fatta nella carità divina. Cristo ha abolito per sempre il fariseismo. L'opera cristiana per essere servizio di giustizia deve essere servizio di amore, di carità, di misericordia, di compassione ed anche di commozione per l'uomo. 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giustizia, ma al peccato. Ma Cristo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w:t>
      </w:r>
    </w:p>
    <w:p w14:paraId="02BC6350" w14:textId="77777777" w:rsidR="00FD285B" w:rsidRDefault="006E0093" w:rsidP="006E0093">
      <w:pPr>
        <w:spacing w:after="120"/>
        <w:jc w:val="both"/>
        <w:rPr>
          <w:rFonts w:ascii="Arial" w:hAnsi="Arial" w:cs="Arial"/>
        </w:rPr>
      </w:pPr>
      <w:r w:rsidRPr="006E0093">
        <w:rPr>
          <w:rFonts w:ascii="Arial" w:hAnsi="Arial" w:cs="Arial"/>
        </w:rPr>
        <w:t xml:space="preserve">Lo stato del cristiano deve essere stato esistenziale di servizio per la giustizia. 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"Tutto ciò che fate in parole ed in opere, fatelo nel nome del Signore". Operare nel suo nome è operare secondo la sua volontà: nell'obbedienza alla fede secondo la Parola. La Parola diviene così l'elemento di confronto, di verifica, di esame se con Dio o contro di Lui. "Servi della giustizia" è la definizione dei cristiani. Essi sono al servizio di Dio nell'obbedienza alla sua Parola. Chiamata e missione </w:t>
      </w:r>
      <w:r w:rsidRPr="006E0093">
        <w:rPr>
          <w:rFonts w:ascii="Arial" w:hAnsi="Arial" w:cs="Arial"/>
        </w:rPr>
        <w:lastRenderedPageBreak/>
        <w:t xml:space="preserve">grande la nostra, perché sarà il nostro servizio fedele che renderà testimonianza al Padre dei Cieli, al Cristo Signore, allo Spirito Santo, disceso su di noi per insegnarci il servizio secondo Dio. </w:t>
      </w:r>
    </w:p>
    <w:p w14:paraId="34B327E2" w14:textId="77777777" w:rsidR="00FD285B" w:rsidRDefault="006E0093" w:rsidP="006E0093">
      <w:pPr>
        <w:spacing w:after="120"/>
        <w:jc w:val="both"/>
        <w:rPr>
          <w:rFonts w:ascii="Arial" w:hAnsi="Arial" w:cs="Arial"/>
        </w:rPr>
      </w:pPr>
      <w:r w:rsidRPr="006E0093">
        <w:rPr>
          <w:rFonts w:ascii="Arial" w:hAnsi="Arial" w:cs="Arial"/>
        </w:rPr>
        <w:t xml:space="preserve">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 La Chiesa apostolica fa risuonare per il mondo il messaggio della buona novella. È suo compito primario assieme al culto: la preghiera e l'azione di lode e di ringraziamento al Signore nostro Dio nella frazione del pane e nei Sacramenti. </w:t>
      </w:r>
    </w:p>
    <w:p w14:paraId="257E5B8E" w14:textId="586F6124" w:rsidR="00FD285B" w:rsidRDefault="006E0093" w:rsidP="006E0093">
      <w:pPr>
        <w:spacing w:after="120"/>
        <w:jc w:val="both"/>
        <w:rPr>
          <w:rFonts w:ascii="Arial" w:hAnsi="Arial" w:cs="Arial"/>
        </w:rPr>
      </w:pPr>
      <w:r w:rsidRPr="006E0093">
        <w:rPr>
          <w:rFonts w:ascii="Arial" w:hAnsi="Arial" w:cs="Arial"/>
        </w:rPr>
        <w:t xml:space="preserve">La Chiesa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w:t>
      </w:r>
      <w:r w:rsidR="009E7428" w:rsidRPr="006E0093">
        <w:rPr>
          <w:rFonts w:ascii="Arial" w:hAnsi="Arial" w:cs="Arial"/>
        </w:rPr>
        <w:t>e</w:t>
      </w:r>
      <w:r w:rsidRPr="006E0093">
        <w:rPr>
          <w:rFonts w:ascii="Arial" w:hAnsi="Arial" w:cs="Arial"/>
        </w:rPr>
        <w:t xml:space="preserve"> irripetibile, attraverso la quale l'uomo dona a Dio tutta la sua umanità. 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w:t>
      </w:r>
    </w:p>
    <w:p w14:paraId="24D38286" w14:textId="77777777" w:rsidR="00FD285B" w:rsidRDefault="006E0093" w:rsidP="006E0093">
      <w:pPr>
        <w:spacing w:after="120"/>
        <w:jc w:val="both"/>
        <w:rPr>
          <w:rFonts w:ascii="Arial" w:hAnsi="Arial" w:cs="Arial"/>
        </w:rPr>
      </w:pPr>
      <w:r w:rsidRPr="006E0093">
        <w:rPr>
          <w:rFonts w:ascii="Arial" w:hAnsi="Arial" w:cs="Arial"/>
        </w:rPr>
        <w:t xml:space="preserve">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w:t>
      </w:r>
    </w:p>
    <w:p w14:paraId="47936327" w14:textId="7B8B29E7" w:rsidR="006E0093" w:rsidRPr="006E0093" w:rsidRDefault="006E0093" w:rsidP="006E0093">
      <w:pPr>
        <w:spacing w:after="120"/>
        <w:jc w:val="both"/>
        <w:rPr>
          <w:rFonts w:ascii="Arial" w:hAnsi="Arial" w:cs="Arial"/>
        </w:rPr>
      </w:pPr>
      <w:r w:rsidRPr="006E0093">
        <w:rPr>
          <w:rFonts w:ascii="Arial" w:hAnsi="Arial" w:cs="Arial"/>
        </w:rPr>
        <w:t xml:space="preserve">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La Chiesa, ed ogni uomo che vive in essa, ha la grave responsabilità di separare sempre e comunque ciò che viene dall'uomo e ciò che viene da </w:t>
      </w:r>
      <w:r w:rsidRPr="006E0093">
        <w:rPr>
          <w:rFonts w:ascii="Arial" w:hAnsi="Arial" w:cs="Arial"/>
        </w:rPr>
        <w:lastRenderedPageBreak/>
        <w:t>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64A4F3F5" w14:textId="77777777" w:rsidR="00FD285B" w:rsidRDefault="006E0093" w:rsidP="006E0093">
      <w:pPr>
        <w:spacing w:after="120"/>
        <w:jc w:val="both"/>
        <w:rPr>
          <w:rFonts w:ascii="Arial" w:hAnsi="Arial" w:cs="Arial"/>
        </w:rPr>
      </w:pPr>
      <w:r w:rsidRPr="006E0093">
        <w:rPr>
          <w:rFonts w:ascii="Arial" w:hAnsi="Arial" w:cs="Arial"/>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scienza. L’obbedienza alla Parola l’hanno sostituita con l’elevazione della volontà, sganciata da ogni razionalità e da ogni discernimento, a principio di diritto e di giustizia. Poiché questo voglio, questa è giustizia. Poiché questo desidero, questo è giustizia. Poiché il mio impulso, il mio istinto questo vuole, questa è giustizia. Oggi non si fa leva sull’impulso che giustificare ogni cosa. Oggi non si insegna che gli impulsi non fanno 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che nascosta nella dichiarazione di nullità dei sacramenti. </w:t>
      </w:r>
    </w:p>
    <w:p w14:paraId="53019EF6" w14:textId="77777777" w:rsidR="00FD285B" w:rsidRDefault="006E0093" w:rsidP="006E0093">
      <w:pPr>
        <w:spacing w:after="120"/>
        <w:jc w:val="both"/>
        <w:rPr>
          <w:rFonts w:ascii="Arial" w:hAnsi="Arial" w:cs="Arial"/>
        </w:rPr>
      </w:pPr>
      <w:r w:rsidRPr="006E0093">
        <w:rPr>
          <w:rFonts w:ascii="Arial" w:hAnsi="Arial" w:cs="Arial"/>
        </w:rPr>
        <w:t xml:space="preserve">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w:t>
      </w:r>
    </w:p>
    <w:p w14:paraId="1A3EFE30" w14:textId="77777777" w:rsidR="00FD285B" w:rsidRDefault="006E0093" w:rsidP="006E0093">
      <w:pPr>
        <w:spacing w:after="120"/>
        <w:jc w:val="both"/>
        <w:rPr>
          <w:rFonts w:ascii="Arial" w:hAnsi="Arial" w:cs="Arial"/>
        </w:rPr>
      </w:pPr>
      <w:r w:rsidRPr="006E0093">
        <w:rPr>
          <w:rFonts w:ascii="Arial" w:hAnsi="Arial" w:cs="Arial"/>
        </w:rPr>
        <w:t xml:space="preserve">Cosa dicono le moderne scienze inventate dall’uomo? Che i comandamenti non si possono </w:t>
      </w:r>
      <w:r w:rsidR="00FD285B">
        <w:rPr>
          <w:rFonts w:ascii="Arial" w:hAnsi="Arial" w:cs="Arial"/>
        </w:rPr>
        <w:t>osservare</w:t>
      </w:r>
      <w:r w:rsidRPr="006E0093">
        <w:rPr>
          <w:rFonts w:ascii="Arial" w:hAnsi="Arial" w:cs="Arial"/>
        </w:rPr>
        <w:t xml:space="preserve">. Questo significa che la giustizia non si può vivere. Attenzione però! Vittima dell’ingiustizia non è il nulla. Vittima dell’ingiustizia è un altro uomo. L’uomo sente il doloro provocato dall’ingiustizia. Lo sente e chiude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ladri e dei briganti della verità: hanno creato un uomo che è totalmente differente dall’uomo creato da Dio. I comandamenti sono per ogni uomo creato da Dio. La non possibilità di osservare i comandamenti è dell’uomo creato dall’uomo. </w:t>
      </w:r>
    </w:p>
    <w:p w14:paraId="737E221D" w14:textId="1F83B18C" w:rsidR="007B7F86" w:rsidRPr="006E0093" w:rsidRDefault="006E0093" w:rsidP="006E0093">
      <w:pPr>
        <w:spacing w:after="120"/>
        <w:jc w:val="both"/>
        <w:rPr>
          <w:rFonts w:ascii="Arial" w:hAnsi="Arial" w:cs="Arial"/>
        </w:rPr>
      </w:pPr>
      <w:r w:rsidRPr="006E0093">
        <w:rPr>
          <w:rFonts w:ascii="Arial" w:hAnsi="Arial" w:cs="Arial"/>
        </w:rPr>
        <w:t xml:space="preserve">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r>
        <w:rPr>
          <w:rFonts w:ascii="Arial" w:hAnsi="Arial" w:cs="Arial"/>
        </w:rPr>
        <w:t xml:space="preserve"> </w:t>
      </w:r>
    </w:p>
    <w:p w14:paraId="564C6AC1" w14:textId="51921827" w:rsidR="00120E08" w:rsidRPr="00A56D54" w:rsidRDefault="009B13E1" w:rsidP="005334C0">
      <w:pPr>
        <w:spacing w:after="120"/>
        <w:jc w:val="right"/>
        <w:rPr>
          <w:rFonts w:ascii="Arial" w:hAnsi="Arial" w:cs="Arial"/>
          <w:b/>
          <w:i/>
          <w:sz w:val="24"/>
        </w:rPr>
      </w:pPr>
      <w:r>
        <w:rPr>
          <w:rFonts w:ascii="Arial" w:hAnsi="Arial" w:cs="Arial"/>
          <w:b/>
        </w:rPr>
        <w:t xml:space="preserve">22 </w:t>
      </w:r>
      <w:r w:rsidR="00D25907">
        <w:rPr>
          <w:rFonts w:ascii="Arial" w:hAnsi="Arial" w:cs="Arial"/>
          <w:b/>
        </w:rPr>
        <w:t xml:space="preserve">Marzo </w:t>
      </w:r>
      <w:r w:rsidR="00236601" w:rsidRPr="00E467BF">
        <w:rPr>
          <w:rFonts w:ascii="Arial" w:hAnsi="Arial" w:cs="Arial"/>
          <w:b/>
        </w:rPr>
        <w:t>202</w:t>
      </w:r>
      <w:r w:rsidR="00F420AE">
        <w:rPr>
          <w:rFonts w:ascii="Arial" w:hAnsi="Arial" w:cs="Arial"/>
          <w:b/>
        </w:rPr>
        <w:t>6</w:t>
      </w:r>
    </w:p>
    <w:sectPr w:rsidR="00120E08" w:rsidRPr="00A56D54" w:rsidSect="009E7428">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FF80" w14:textId="77777777" w:rsidR="008E4DB5" w:rsidRDefault="008E4DB5" w:rsidP="002560DB">
      <w:r>
        <w:separator/>
      </w:r>
    </w:p>
  </w:endnote>
  <w:endnote w:type="continuationSeparator" w:id="0">
    <w:p w14:paraId="0BBAEE12" w14:textId="77777777" w:rsidR="008E4DB5" w:rsidRDefault="008E4DB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1FF7" w14:textId="77777777" w:rsidR="008E4DB5" w:rsidRDefault="008E4DB5" w:rsidP="002560DB">
      <w:r>
        <w:separator/>
      </w:r>
    </w:p>
  </w:footnote>
  <w:footnote w:type="continuationSeparator" w:id="0">
    <w:p w14:paraId="762FDDA1" w14:textId="77777777" w:rsidR="008E4DB5" w:rsidRDefault="008E4DB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47DFF"/>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2C0A"/>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2F33"/>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858"/>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48B"/>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093"/>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3D4C"/>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5DE1"/>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4DB5"/>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4E97"/>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428"/>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DF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75F"/>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8D4"/>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285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8366</Words>
  <Characters>47689</Characters>
  <Application>Microsoft Office Word</Application>
  <DocSecurity>0</DocSecurity>
  <Lines>397</Lines>
  <Paragraphs>111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2025-03-26T13:38:00Z</dcterms:created>
  <dcterms:modified xsi:type="dcterms:W3CDTF">2025-04-01T08:05:00Z</dcterms:modified>
</cp:coreProperties>
</file>